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6A1" w:rsidRDefault="001F63BF" w:rsidP="001F63BF">
      <w:pPr>
        <w:jc w:val="center"/>
        <w:rPr>
          <w:sz w:val="36"/>
          <w:szCs w:val="36"/>
        </w:rPr>
      </w:pPr>
      <w:r w:rsidRPr="001F63BF">
        <w:rPr>
          <w:sz w:val="36"/>
          <w:szCs w:val="36"/>
        </w:rPr>
        <w:t>Upravljanje informacijama</w:t>
      </w:r>
    </w:p>
    <w:p w:rsidR="001F63BF" w:rsidRPr="001F63BF" w:rsidRDefault="001F63BF" w:rsidP="001F63BF">
      <w:pPr>
        <w:rPr>
          <w:b/>
          <w:sz w:val="28"/>
          <w:szCs w:val="28"/>
        </w:rPr>
      </w:pPr>
    </w:p>
    <w:p w:rsidR="001F63BF" w:rsidRDefault="001F63BF" w:rsidP="001F63BF">
      <w:pPr>
        <w:rPr>
          <w:sz w:val="24"/>
          <w:szCs w:val="24"/>
        </w:rPr>
      </w:pPr>
      <w:proofErr w:type="gramStart"/>
      <w:r w:rsidRPr="001F63BF">
        <w:rPr>
          <w:b/>
          <w:sz w:val="24"/>
          <w:szCs w:val="24"/>
        </w:rPr>
        <w:t xml:space="preserve">Sirovi podaci </w:t>
      </w:r>
      <w:r w:rsidR="0087787E">
        <w:rPr>
          <w:sz w:val="24"/>
          <w:szCs w:val="24"/>
        </w:rPr>
        <w:t>su činjenice i</w:t>
      </w:r>
      <w:r w:rsidRPr="001F63BF">
        <w:rPr>
          <w:sz w:val="24"/>
          <w:szCs w:val="24"/>
        </w:rPr>
        <w:t xml:space="preserve"> brojke.</w:t>
      </w:r>
      <w:proofErr w:type="gramEnd"/>
      <w:r w:rsidR="0087787E">
        <w:rPr>
          <w:sz w:val="24"/>
          <w:szCs w:val="24"/>
        </w:rPr>
        <w:t xml:space="preserve"> </w:t>
      </w:r>
      <w:proofErr w:type="gramStart"/>
      <w:r w:rsidRPr="001F63BF">
        <w:rPr>
          <w:sz w:val="24"/>
          <w:szCs w:val="24"/>
        </w:rPr>
        <w:t>Međutim, činjenice i brojke nisu korisne ako nemaju značenje.</w:t>
      </w:r>
      <w:proofErr w:type="gramEnd"/>
      <w:r w:rsidR="0087787E">
        <w:rPr>
          <w:sz w:val="24"/>
          <w:szCs w:val="24"/>
        </w:rPr>
        <w:t xml:space="preserve"> </w:t>
      </w:r>
      <w:r w:rsidRPr="001F63BF">
        <w:rPr>
          <w:sz w:val="24"/>
          <w:szCs w:val="24"/>
        </w:rPr>
        <w:t xml:space="preserve">Zato postoji razlika između sirovih podataka i informacija.Dok se sirovi podaci sastoje od činjenica i brojki, </w:t>
      </w:r>
      <w:r w:rsidRPr="001F63BF">
        <w:rPr>
          <w:b/>
          <w:sz w:val="24"/>
          <w:szCs w:val="24"/>
        </w:rPr>
        <w:t xml:space="preserve">informacije </w:t>
      </w:r>
      <w:r w:rsidRPr="001F63BF">
        <w:rPr>
          <w:sz w:val="24"/>
          <w:szCs w:val="24"/>
        </w:rPr>
        <w:t xml:space="preserve">su korisni podaci koji mogu da utiču na </w:t>
      </w:r>
      <w:proofErr w:type="gramStart"/>
      <w:r w:rsidRPr="001F63BF">
        <w:rPr>
          <w:sz w:val="24"/>
          <w:szCs w:val="24"/>
        </w:rPr>
        <w:t>nečije  odluke</w:t>
      </w:r>
      <w:proofErr w:type="gramEnd"/>
      <w:r w:rsidRPr="001F63BF">
        <w:rPr>
          <w:sz w:val="24"/>
          <w:szCs w:val="24"/>
        </w:rPr>
        <w:t xml:space="preserve"> i ponašanje. </w:t>
      </w:r>
    </w:p>
    <w:p w:rsidR="001F63BF" w:rsidRPr="001F63BF" w:rsidRDefault="001F63BF" w:rsidP="001F63BF">
      <w:pPr>
        <w:rPr>
          <w:sz w:val="24"/>
          <w:szCs w:val="24"/>
        </w:rPr>
      </w:pPr>
      <w:r>
        <w:rPr>
          <w:sz w:val="24"/>
          <w:szCs w:val="24"/>
        </w:rPr>
        <w:t xml:space="preserve">Informacije imaju strateški značaj </w:t>
      </w:r>
      <w:r w:rsidR="00B80B5E">
        <w:rPr>
          <w:sz w:val="24"/>
          <w:szCs w:val="24"/>
        </w:rPr>
        <w:t xml:space="preserve">za organizaciju jer se mogu  koristiti da bi se ostvarila </w:t>
      </w:r>
      <w:r w:rsidR="00B80B5E" w:rsidRPr="00B80B5E">
        <w:rPr>
          <w:b/>
          <w:sz w:val="24"/>
          <w:szCs w:val="24"/>
        </w:rPr>
        <w:t>pionirska prednost</w:t>
      </w:r>
      <w:r w:rsidR="00B80B5E">
        <w:rPr>
          <w:sz w:val="24"/>
          <w:szCs w:val="24"/>
        </w:rPr>
        <w:t xml:space="preserve"> i da bi se </w:t>
      </w:r>
      <w:r w:rsidR="00B80B5E" w:rsidRPr="00B80B5E">
        <w:rPr>
          <w:b/>
          <w:sz w:val="24"/>
          <w:szCs w:val="24"/>
        </w:rPr>
        <w:t>konkurentska prednost održavala nakon što je stvorena</w:t>
      </w:r>
      <w:r w:rsidR="00B80B5E">
        <w:rPr>
          <w:sz w:val="24"/>
          <w:szCs w:val="24"/>
        </w:rPr>
        <w:t>.</w:t>
      </w:r>
    </w:p>
    <w:p w:rsidR="00B80B5E" w:rsidRDefault="00B80B5E" w:rsidP="001F63B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Pionirksa prednost </w:t>
      </w:r>
      <w:r>
        <w:rPr>
          <w:sz w:val="24"/>
          <w:szCs w:val="24"/>
        </w:rPr>
        <w:t xml:space="preserve">je strateška prednost koju kompanije ostvaruju tako što prve u svojoj grani koriste novu informacionu tehnologiju da bi znatno smanjile troškove ili da bi znatno proizvod ili uslugu učinile različitim od ponude konkurenata.U proseku, pioniri, odnosno </w:t>
      </w:r>
      <w:proofErr w:type="gramStart"/>
      <w:r>
        <w:rPr>
          <w:sz w:val="24"/>
          <w:szCs w:val="24"/>
        </w:rPr>
        <w:t>kompanije  koje</w:t>
      </w:r>
      <w:proofErr w:type="gramEnd"/>
      <w:r>
        <w:rPr>
          <w:sz w:val="24"/>
          <w:szCs w:val="24"/>
        </w:rPr>
        <w:t xml:space="preserve"> prve ulaze na tržište, ostvaruju tržišno učešće od 30%, u poređenju sa 19% za kompanije koje ih slede.Takođe, više od 70% tržišnih lidera počeli su kao pioniri u svojoj oblasti poslovanja.</w:t>
      </w:r>
    </w:p>
    <w:p w:rsidR="0089303E" w:rsidRDefault="00B80B5E" w:rsidP="001F63BF">
      <w:pPr>
        <w:rPr>
          <w:b/>
          <w:sz w:val="24"/>
          <w:szCs w:val="24"/>
        </w:rPr>
      </w:pPr>
      <w:r w:rsidRPr="00B80B5E">
        <w:rPr>
          <w:b/>
          <w:sz w:val="24"/>
          <w:szCs w:val="24"/>
        </w:rPr>
        <w:t xml:space="preserve">Održavanje konkurentske prednosti  </w:t>
      </w:r>
    </w:p>
    <w:p w:rsidR="0089303E" w:rsidRDefault="0089303E" w:rsidP="001F63BF">
      <w:pPr>
        <w:rPr>
          <w:sz w:val="24"/>
          <w:szCs w:val="24"/>
        </w:rPr>
      </w:pPr>
      <w:r>
        <w:rPr>
          <w:sz w:val="24"/>
          <w:szCs w:val="24"/>
        </w:rPr>
        <w:t xml:space="preserve">Kompanije treba da se pozabave </w:t>
      </w:r>
      <w:proofErr w:type="gramStart"/>
      <w:r>
        <w:rPr>
          <w:sz w:val="24"/>
          <w:szCs w:val="24"/>
        </w:rPr>
        <w:t>sa</w:t>
      </w:r>
      <w:proofErr w:type="gramEnd"/>
      <w:r>
        <w:rPr>
          <w:sz w:val="24"/>
          <w:szCs w:val="24"/>
        </w:rPr>
        <w:t xml:space="preserve"> </w:t>
      </w:r>
      <w:r w:rsidRPr="0089303E">
        <w:rPr>
          <w:b/>
          <w:sz w:val="24"/>
          <w:szCs w:val="24"/>
        </w:rPr>
        <w:t>3 ključna pitanja</w:t>
      </w:r>
      <w:r>
        <w:rPr>
          <w:sz w:val="24"/>
          <w:szCs w:val="24"/>
        </w:rPr>
        <w:t xml:space="preserve"> ako žele da održe konkurentsku prednost.</w:t>
      </w:r>
    </w:p>
    <w:p w:rsidR="0089303E" w:rsidRDefault="0089303E" w:rsidP="001F63BF">
      <w:pPr>
        <w:rPr>
          <w:sz w:val="24"/>
          <w:szCs w:val="24"/>
        </w:rPr>
      </w:pPr>
      <w:r w:rsidRPr="0089303E">
        <w:rPr>
          <w:b/>
          <w:sz w:val="24"/>
          <w:szCs w:val="24"/>
        </w:rPr>
        <w:t>Prvo</w:t>
      </w:r>
      <w:r>
        <w:rPr>
          <w:sz w:val="24"/>
          <w:szCs w:val="24"/>
        </w:rPr>
        <w:t xml:space="preserve">, da li određena informaciona tehnologija stvara vrednost za firmu time što troškove </w:t>
      </w:r>
      <w:proofErr w:type="gramStart"/>
      <w:r>
        <w:rPr>
          <w:sz w:val="24"/>
          <w:szCs w:val="24"/>
        </w:rPr>
        <w:t>ili</w:t>
      </w:r>
      <w:proofErr w:type="gramEnd"/>
      <w:r>
        <w:rPr>
          <w:sz w:val="24"/>
          <w:szCs w:val="24"/>
        </w:rPr>
        <w:t xml:space="preserve"> pruža bolji proizvod ili uslugu. Ako ne, onda će firma biti u zaostatku u odnosu na konkurente koji </w:t>
      </w:r>
      <w:proofErr w:type="gramStart"/>
      <w:r>
        <w:rPr>
          <w:sz w:val="24"/>
          <w:szCs w:val="24"/>
        </w:rPr>
        <w:t>su  izabrali</w:t>
      </w:r>
      <w:proofErr w:type="gramEnd"/>
      <w:r>
        <w:rPr>
          <w:sz w:val="24"/>
          <w:szCs w:val="24"/>
        </w:rPr>
        <w:t xml:space="preserve"> informacione tehnologije koje stvaraju dodatnu prednost.</w:t>
      </w:r>
    </w:p>
    <w:p w:rsidR="0089303E" w:rsidRDefault="0089303E" w:rsidP="001F63BF">
      <w:pPr>
        <w:rPr>
          <w:sz w:val="24"/>
          <w:szCs w:val="24"/>
        </w:rPr>
      </w:pPr>
      <w:r w:rsidRPr="0089303E">
        <w:rPr>
          <w:b/>
          <w:sz w:val="24"/>
          <w:szCs w:val="24"/>
        </w:rPr>
        <w:t>Drugo</w:t>
      </w:r>
      <w:r>
        <w:rPr>
          <w:sz w:val="24"/>
          <w:szCs w:val="24"/>
        </w:rPr>
        <w:t xml:space="preserve">, da li konkurentske firme koriste ilstu </w:t>
      </w:r>
      <w:proofErr w:type="gramStart"/>
      <w:r>
        <w:rPr>
          <w:sz w:val="24"/>
          <w:szCs w:val="24"/>
        </w:rPr>
        <w:t>ili</w:t>
      </w:r>
      <w:proofErr w:type="gramEnd"/>
      <w:r>
        <w:rPr>
          <w:sz w:val="24"/>
          <w:szCs w:val="24"/>
        </w:rPr>
        <w:t xml:space="preserve"> sličnu tehnologiju? Ako sve firme imaju pristup istoj tehnologiji onda I koriste je </w:t>
      </w:r>
      <w:proofErr w:type="gramStart"/>
      <w:r>
        <w:rPr>
          <w:sz w:val="24"/>
          <w:szCs w:val="24"/>
        </w:rPr>
        <w:t>na</w:t>
      </w:r>
      <w:proofErr w:type="gramEnd"/>
      <w:r>
        <w:rPr>
          <w:sz w:val="24"/>
          <w:szCs w:val="24"/>
        </w:rPr>
        <w:t xml:space="preserve"> isti način onda, nijedna firma nije u prednosti nad drugom. </w:t>
      </w:r>
    </w:p>
    <w:p w:rsidR="0089303E" w:rsidRDefault="0089303E" w:rsidP="001F63BF">
      <w:pPr>
        <w:rPr>
          <w:sz w:val="24"/>
          <w:szCs w:val="24"/>
        </w:rPr>
      </w:pPr>
      <w:r w:rsidRPr="0089303E">
        <w:rPr>
          <w:b/>
          <w:sz w:val="24"/>
          <w:szCs w:val="24"/>
        </w:rPr>
        <w:t>Trece</w:t>
      </w:r>
      <w:r>
        <w:rPr>
          <w:sz w:val="24"/>
          <w:szCs w:val="24"/>
        </w:rPr>
        <w:t xml:space="preserve">, da li je drugoj kompaniji teško da napravi </w:t>
      </w:r>
      <w:proofErr w:type="gramStart"/>
      <w:r>
        <w:rPr>
          <w:sz w:val="24"/>
          <w:szCs w:val="24"/>
        </w:rPr>
        <w:t>ili</w:t>
      </w:r>
      <w:proofErr w:type="gramEnd"/>
      <w:r>
        <w:rPr>
          <w:sz w:val="24"/>
          <w:szCs w:val="24"/>
        </w:rPr>
        <w:t xml:space="preserve"> kupi informacionu tehnologiju koju naša firma koristi? Ako j</w:t>
      </w:r>
      <w:r w:rsidR="00E22B3E">
        <w:rPr>
          <w:sz w:val="24"/>
          <w:szCs w:val="24"/>
        </w:rPr>
        <w:t xml:space="preserve">este onda je naša firma uspostavila održivu prednost </w:t>
      </w:r>
      <w:proofErr w:type="gramStart"/>
      <w:r w:rsidR="00E22B3E">
        <w:rPr>
          <w:sz w:val="24"/>
          <w:szCs w:val="24"/>
        </w:rPr>
        <w:t>nad</w:t>
      </w:r>
      <w:proofErr w:type="gramEnd"/>
      <w:r w:rsidR="00E22B3E">
        <w:rPr>
          <w:sz w:val="24"/>
          <w:szCs w:val="24"/>
        </w:rPr>
        <w:t xml:space="preserve"> konkurentima korišćenjem informacione tehnologije. </w:t>
      </w:r>
      <w:proofErr w:type="gramStart"/>
      <w:r w:rsidR="00E22B3E">
        <w:rPr>
          <w:sz w:val="24"/>
          <w:szCs w:val="24"/>
        </w:rPr>
        <w:t>Ako nije, onda je konkurentska prednost privremena.</w:t>
      </w:r>
      <w:proofErr w:type="gramEnd"/>
    </w:p>
    <w:p w:rsidR="00E22B3E" w:rsidRDefault="000907E0" w:rsidP="001F63BF">
      <w:pPr>
        <w:rPr>
          <w:sz w:val="24"/>
          <w:szCs w:val="24"/>
        </w:rPr>
      </w:pPr>
      <w:r>
        <w:rPr>
          <w:sz w:val="24"/>
          <w:szCs w:val="24"/>
        </w:rPr>
        <w:t xml:space="preserve">Informacija je korisna kada je </w:t>
      </w:r>
      <w:r w:rsidRPr="000907E0">
        <w:rPr>
          <w:b/>
          <w:sz w:val="24"/>
          <w:szCs w:val="24"/>
        </w:rPr>
        <w:t>tačna, potpuna</w:t>
      </w:r>
      <w:proofErr w:type="gramStart"/>
      <w:r w:rsidRPr="000907E0">
        <w:rPr>
          <w:b/>
          <w:sz w:val="24"/>
          <w:szCs w:val="24"/>
        </w:rPr>
        <w:t>,relativna</w:t>
      </w:r>
      <w:proofErr w:type="gramEnd"/>
      <w:r w:rsidRPr="000907E0">
        <w:rPr>
          <w:b/>
          <w:sz w:val="24"/>
          <w:szCs w:val="24"/>
        </w:rPr>
        <w:t xml:space="preserve"> I pravovremena</w:t>
      </w:r>
      <w:r>
        <w:rPr>
          <w:sz w:val="24"/>
          <w:szCs w:val="24"/>
        </w:rPr>
        <w:t>.</w:t>
      </w:r>
    </w:p>
    <w:p w:rsidR="000907E0" w:rsidRDefault="000907E0" w:rsidP="001F63BF">
      <w:pPr>
        <w:rPr>
          <w:b/>
          <w:sz w:val="24"/>
          <w:szCs w:val="24"/>
        </w:rPr>
      </w:pPr>
      <w:r w:rsidRPr="000907E0">
        <w:rPr>
          <w:b/>
          <w:sz w:val="24"/>
          <w:szCs w:val="24"/>
        </w:rPr>
        <w:t xml:space="preserve">Tačne informacije </w:t>
      </w:r>
    </w:p>
    <w:p w:rsidR="000907E0" w:rsidRDefault="000907E0" w:rsidP="001F63BF">
      <w:pPr>
        <w:rPr>
          <w:sz w:val="24"/>
          <w:szCs w:val="24"/>
        </w:rPr>
      </w:pPr>
      <w:r>
        <w:rPr>
          <w:sz w:val="24"/>
          <w:szCs w:val="24"/>
        </w:rPr>
        <w:t xml:space="preserve">Informacija je korisna kada je tačna.Pre nego što se informacije iskoriste za donošenje </w:t>
      </w:r>
      <w:proofErr w:type="gramStart"/>
      <w:r>
        <w:rPr>
          <w:sz w:val="24"/>
          <w:szCs w:val="24"/>
        </w:rPr>
        <w:t xml:space="preserve">odluka </w:t>
      </w:r>
      <w:r w:rsidR="00757A9D">
        <w:rPr>
          <w:sz w:val="24"/>
          <w:szCs w:val="24"/>
        </w:rPr>
        <w:t>,</w:t>
      </w:r>
      <w:proofErr w:type="gramEnd"/>
      <w:r w:rsidR="00757A9D">
        <w:rPr>
          <w:sz w:val="24"/>
          <w:szCs w:val="24"/>
        </w:rPr>
        <w:t xml:space="preserve"> mora da se uverite da li su tačne.</w:t>
      </w:r>
    </w:p>
    <w:p w:rsidR="00757A9D" w:rsidRDefault="00757A9D" w:rsidP="001F63BF">
      <w:pPr>
        <w:rPr>
          <w:b/>
          <w:sz w:val="24"/>
          <w:szCs w:val="24"/>
        </w:rPr>
      </w:pPr>
    </w:p>
    <w:p w:rsidR="00757A9D" w:rsidRDefault="00757A9D" w:rsidP="001F63BF">
      <w:pPr>
        <w:rPr>
          <w:b/>
          <w:sz w:val="24"/>
          <w:szCs w:val="24"/>
        </w:rPr>
      </w:pPr>
    </w:p>
    <w:p w:rsidR="00757A9D" w:rsidRPr="00757A9D" w:rsidRDefault="00757A9D" w:rsidP="001F63BF">
      <w:pPr>
        <w:rPr>
          <w:b/>
          <w:sz w:val="24"/>
          <w:szCs w:val="24"/>
        </w:rPr>
      </w:pPr>
      <w:r w:rsidRPr="00757A9D">
        <w:rPr>
          <w:b/>
          <w:sz w:val="24"/>
          <w:szCs w:val="24"/>
        </w:rPr>
        <w:lastRenderedPageBreak/>
        <w:t>Potpune informacije</w:t>
      </w:r>
    </w:p>
    <w:p w:rsidR="00757A9D" w:rsidRDefault="00757A9D" w:rsidP="001F63BF">
      <w:pPr>
        <w:rPr>
          <w:sz w:val="24"/>
          <w:szCs w:val="24"/>
        </w:rPr>
      </w:pPr>
      <w:r>
        <w:rPr>
          <w:sz w:val="24"/>
          <w:szCs w:val="24"/>
        </w:rPr>
        <w:t xml:space="preserve">Informacija je korisna kada je potpuna.Zbog nepotpunih ili nedovoljnih </w:t>
      </w:r>
      <w:proofErr w:type="gramStart"/>
      <w:r>
        <w:rPr>
          <w:sz w:val="24"/>
          <w:szCs w:val="24"/>
        </w:rPr>
        <w:t>informacija ,</w:t>
      </w:r>
      <w:proofErr w:type="gramEnd"/>
      <w:r>
        <w:rPr>
          <w:sz w:val="24"/>
          <w:szCs w:val="24"/>
        </w:rPr>
        <w:t xml:space="preserve"> teško je pepoznati ili odrediti moguća rešenja.</w:t>
      </w:r>
    </w:p>
    <w:p w:rsidR="00C30BF1" w:rsidRPr="00C30BF1" w:rsidRDefault="00C30BF1" w:rsidP="001F63BF">
      <w:pPr>
        <w:rPr>
          <w:b/>
          <w:sz w:val="24"/>
          <w:szCs w:val="24"/>
        </w:rPr>
      </w:pPr>
      <w:r w:rsidRPr="00C30BF1">
        <w:rPr>
          <w:b/>
          <w:sz w:val="24"/>
          <w:szCs w:val="24"/>
        </w:rPr>
        <w:t>Relativne informacije</w:t>
      </w:r>
    </w:p>
    <w:p w:rsidR="00C30BF1" w:rsidRDefault="00C30BF1" w:rsidP="001F63BF">
      <w:pPr>
        <w:rPr>
          <w:sz w:val="24"/>
          <w:szCs w:val="24"/>
        </w:rPr>
      </w:pPr>
      <w:r>
        <w:rPr>
          <w:sz w:val="24"/>
          <w:szCs w:val="24"/>
        </w:rPr>
        <w:t xml:space="preserve">Možete da imate tačne I potpune informacije </w:t>
      </w:r>
      <w:proofErr w:type="gramStart"/>
      <w:r>
        <w:rPr>
          <w:sz w:val="24"/>
          <w:szCs w:val="24"/>
        </w:rPr>
        <w:t>ali</w:t>
      </w:r>
      <w:proofErr w:type="gramEnd"/>
      <w:r>
        <w:rPr>
          <w:sz w:val="24"/>
          <w:szCs w:val="24"/>
        </w:rPr>
        <w:t xml:space="preserve"> ako se one ne odnose na problem sa kojima se suočavate one su nebitne.</w:t>
      </w:r>
    </w:p>
    <w:p w:rsidR="00C30BF1" w:rsidRDefault="00C30BF1" w:rsidP="001F63BF">
      <w:pPr>
        <w:rPr>
          <w:sz w:val="24"/>
          <w:szCs w:val="24"/>
        </w:rPr>
      </w:pPr>
      <w:r w:rsidRPr="00C30BF1">
        <w:rPr>
          <w:b/>
          <w:sz w:val="24"/>
          <w:szCs w:val="24"/>
        </w:rPr>
        <w:t xml:space="preserve">Pravovremene informacije </w:t>
      </w:r>
      <w:r>
        <w:rPr>
          <w:sz w:val="24"/>
          <w:szCs w:val="24"/>
        </w:rPr>
        <w:t>– informacije su korisne ako ih imate u pravo vreme.Da bi bila pravovremena informacija mora da bude dostupna onda kada vam je neophodna da biste definisali problem ii pokušali da nađete moguća rešenja.</w:t>
      </w:r>
    </w:p>
    <w:p w:rsidR="004B3F46" w:rsidRDefault="004B3F46" w:rsidP="001F63B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Korisne informacije su često povezane sa </w:t>
      </w:r>
      <w:r w:rsidRPr="004B3F46">
        <w:rPr>
          <w:b/>
          <w:sz w:val="24"/>
          <w:szCs w:val="24"/>
        </w:rPr>
        <w:t>visokim troškovima prikupljanja</w:t>
      </w:r>
      <w:proofErr w:type="gramStart"/>
      <w:r w:rsidRPr="004B3F46">
        <w:rPr>
          <w:b/>
          <w:sz w:val="24"/>
          <w:szCs w:val="24"/>
        </w:rPr>
        <w:t>,obrade</w:t>
      </w:r>
      <w:proofErr w:type="gramEnd"/>
      <w:r w:rsidRPr="004B3F46">
        <w:rPr>
          <w:b/>
          <w:sz w:val="24"/>
          <w:szCs w:val="24"/>
        </w:rPr>
        <w:t>, skladištenja,pristupa I prenosa.</w:t>
      </w:r>
    </w:p>
    <w:p w:rsidR="009D489A" w:rsidRDefault="004B3F46" w:rsidP="001F63B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Troškovi prikupljanja </w:t>
      </w:r>
      <w:r>
        <w:rPr>
          <w:sz w:val="24"/>
          <w:szCs w:val="24"/>
        </w:rPr>
        <w:t>su troškovi pribavljanja podataka koje nemate.</w:t>
      </w:r>
      <w:r w:rsidR="004E764A" w:rsidRPr="009D489A">
        <w:rPr>
          <w:b/>
          <w:sz w:val="24"/>
          <w:szCs w:val="24"/>
        </w:rPr>
        <w:t>Troškovi obrade</w:t>
      </w:r>
      <w:r>
        <w:rPr>
          <w:sz w:val="24"/>
          <w:szCs w:val="24"/>
        </w:rPr>
        <w:t xml:space="preserve"> </w:t>
      </w:r>
      <w:r w:rsidR="004E764A">
        <w:rPr>
          <w:sz w:val="24"/>
          <w:szCs w:val="24"/>
        </w:rPr>
        <w:t xml:space="preserve">su troškovi </w:t>
      </w:r>
      <w:r w:rsidR="009D489A">
        <w:rPr>
          <w:sz w:val="24"/>
          <w:szCs w:val="24"/>
        </w:rPr>
        <w:t>pretvaranja sirovih podataka u informacije koje se mogu iskoristiti.</w:t>
      </w:r>
      <w:r w:rsidR="009D489A" w:rsidRPr="009D489A">
        <w:rPr>
          <w:b/>
          <w:sz w:val="24"/>
          <w:szCs w:val="24"/>
        </w:rPr>
        <w:t>Troškovi skladištenja</w:t>
      </w:r>
      <w:r w:rsidR="009D489A">
        <w:rPr>
          <w:sz w:val="24"/>
          <w:szCs w:val="24"/>
        </w:rPr>
        <w:t xml:space="preserve"> su troškovi</w:t>
      </w:r>
      <w:r w:rsidR="00673BBE">
        <w:rPr>
          <w:sz w:val="24"/>
          <w:szCs w:val="24"/>
        </w:rPr>
        <w:t xml:space="preserve"> arhiviranja informacija u fizičkom </w:t>
      </w:r>
      <w:proofErr w:type="gramStart"/>
      <w:r w:rsidR="00673BBE">
        <w:rPr>
          <w:sz w:val="24"/>
          <w:szCs w:val="24"/>
        </w:rPr>
        <w:t>ili</w:t>
      </w:r>
      <w:proofErr w:type="gramEnd"/>
      <w:r w:rsidR="00673BBE">
        <w:rPr>
          <w:sz w:val="24"/>
          <w:szCs w:val="24"/>
        </w:rPr>
        <w:t xml:space="preserve"> elektronskom obliku tako da mogu kasnije da se pronađu I upotrebe.</w:t>
      </w:r>
      <w:r w:rsidR="00083EB5" w:rsidRPr="00083EB5">
        <w:rPr>
          <w:b/>
          <w:sz w:val="24"/>
          <w:szCs w:val="24"/>
        </w:rPr>
        <w:t>Troškovi pristupa</w:t>
      </w:r>
      <w:r w:rsidR="00083EB5">
        <w:rPr>
          <w:sz w:val="24"/>
          <w:szCs w:val="24"/>
        </w:rPr>
        <w:t xml:space="preserve"> podrazumevaju troškove preuzimanje ranije sačuvanih I obrađenih informacija.</w:t>
      </w:r>
    </w:p>
    <w:p w:rsidR="00083EB5" w:rsidRDefault="00DD7ECE" w:rsidP="001F63BF">
      <w:pPr>
        <w:rPr>
          <w:sz w:val="24"/>
          <w:szCs w:val="24"/>
        </w:rPr>
      </w:pPr>
      <w:r w:rsidRPr="00DD7ECE">
        <w:rPr>
          <w:b/>
          <w:sz w:val="24"/>
          <w:szCs w:val="24"/>
        </w:rPr>
        <w:t>Troškovi prenosa</w:t>
      </w:r>
      <w:r>
        <w:rPr>
          <w:sz w:val="24"/>
          <w:szCs w:val="24"/>
        </w:rPr>
        <w:t xml:space="preserve"> su troškovi prenošenja informacija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jednog do drugog mesta.</w:t>
      </w:r>
    </w:p>
    <w:p w:rsidR="00497F38" w:rsidRDefault="00497F38" w:rsidP="00497F38">
      <w:pPr>
        <w:jc w:val="center"/>
        <w:rPr>
          <w:b/>
          <w:sz w:val="24"/>
          <w:szCs w:val="24"/>
        </w:rPr>
      </w:pPr>
      <w:r w:rsidRPr="00497F38">
        <w:rPr>
          <w:b/>
          <w:sz w:val="24"/>
          <w:szCs w:val="24"/>
        </w:rPr>
        <w:t>Beleženje</w:t>
      </w:r>
      <w:proofErr w:type="gramStart"/>
      <w:r w:rsidRPr="00497F38">
        <w:rPr>
          <w:b/>
          <w:sz w:val="24"/>
          <w:szCs w:val="24"/>
        </w:rPr>
        <w:t>,obrada,I</w:t>
      </w:r>
      <w:proofErr w:type="gramEnd"/>
      <w:r w:rsidRPr="00497F38">
        <w:rPr>
          <w:b/>
          <w:sz w:val="24"/>
          <w:szCs w:val="24"/>
        </w:rPr>
        <w:t xml:space="preserve"> zaštita informacija</w:t>
      </w:r>
    </w:p>
    <w:p w:rsidR="00497F38" w:rsidRDefault="00497F38" w:rsidP="00497F38">
      <w:pPr>
        <w:rPr>
          <w:sz w:val="24"/>
          <w:szCs w:val="24"/>
        </w:rPr>
      </w:pPr>
      <w:r>
        <w:rPr>
          <w:b/>
          <w:sz w:val="24"/>
          <w:szCs w:val="24"/>
        </w:rPr>
        <w:t>Beleženja informacija</w:t>
      </w:r>
      <w:r>
        <w:rPr>
          <w:sz w:val="24"/>
          <w:szCs w:val="24"/>
        </w:rPr>
        <w:t>- Postoje dva osnovna metoda beleženja informacija: manulano I elektronski.Manualno beleženje je spor I skup process koji zahteva veliko angažovanje radnika I podrazumeva da se informacije unose I beleže ručno u uređaj za unošenje podataka.Zato se kompanije odlučuju za elektronsko beleženje podataka.One koriste elekronske tehnologije skladištenja podataka, kao što su bar-kodovi</w:t>
      </w:r>
      <w:proofErr w:type="gramStart"/>
      <w:r>
        <w:rPr>
          <w:sz w:val="24"/>
          <w:szCs w:val="24"/>
        </w:rPr>
        <w:t>,RFID</w:t>
      </w:r>
      <w:proofErr w:type="gramEnd"/>
      <w:r>
        <w:rPr>
          <w:sz w:val="24"/>
          <w:szCs w:val="24"/>
        </w:rPr>
        <w:t xml:space="preserve"> oznake I skener dokumenata, za elektronsko beleženje I unos podataka.</w:t>
      </w:r>
    </w:p>
    <w:p w:rsidR="007F04D9" w:rsidRDefault="00497F38" w:rsidP="00497F38">
      <w:pPr>
        <w:rPr>
          <w:sz w:val="24"/>
          <w:szCs w:val="24"/>
        </w:rPr>
      </w:pPr>
      <w:r w:rsidRPr="00497F38">
        <w:rPr>
          <w:b/>
          <w:sz w:val="24"/>
          <w:szCs w:val="24"/>
        </w:rPr>
        <w:t>Bar-</w:t>
      </w:r>
      <w:proofErr w:type="gramStart"/>
      <w:r w:rsidRPr="00497F38">
        <w:rPr>
          <w:b/>
          <w:sz w:val="24"/>
          <w:szCs w:val="24"/>
        </w:rPr>
        <w:t xml:space="preserve">kodovi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proofErr w:type="gramEnd"/>
      <w:r>
        <w:rPr>
          <w:b/>
          <w:sz w:val="24"/>
          <w:szCs w:val="24"/>
        </w:rPr>
        <w:t xml:space="preserve"> </w:t>
      </w:r>
      <w:r w:rsidRPr="00497F38">
        <w:rPr>
          <w:sz w:val="24"/>
          <w:szCs w:val="24"/>
        </w:rPr>
        <w:t>oznake u vidu</w:t>
      </w:r>
      <w:r>
        <w:rPr>
          <w:sz w:val="24"/>
          <w:szCs w:val="24"/>
        </w:rPr>
        <w:t xml:space="preserve"> vertikalnih linija različite širine I rasporeda,koje predstavljaju numeričke podatke.</w:t>
      </w:r>
      <w:r w:rsidR="007F04D9">
        <w:rPr>
          <w:sz w:val="24"/>
          <w:szCs w:val="24"/>
        </w:rPr>
        <w:t>Osnovna prednost bar-kodova je u tome što podaci koje oni predstavljaju mogu trenutno da se očitaju I zabeleže korišćenjem ručnog ili skenera u obliku olovke.Smanjuju vreme čekanja na kasi za 50%, smanjenje grešaka pri unosu podataka za 75%.</w:t>
      </w:r>
    </w:p>
    <w:p w:rsidR="00497F38" w:rsidRPr="007F04D9" w:rsidRDefault="007F04D9" w:rsidP="00497F38">
      <w:pPr>
        <w:rPr>
          <w:sz w:val="24"/>
          <w:szCs w:val="24"/>
        </w:rPr>
      </w:pPr>
      <w:r w:rsidRPr="007F04D9">
        <w:rPr>
          <w:b/>
          <w:sz w:val="24"/>
          <w:szCs w:val="24"/>
        </w:rPr>
        <w:t>RFID oznake</w:t>
      </w:r>
      <w:r w:rsidR="00497F38" w:rsidRPr="007F04D9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sadrže vrlo male mikročipove I antenekoje prenose informacije putem radio-talasa.Za razliku od bar-kodova, koje zahtevaju da se skener direktno usmeri na njih,RFID oznake se očitavaju tako što se uključi RFID čitač koji</w:t>
      </w:r>
      <w:r w:rsidR="00BD1D88">
        <w:rPr>
          <w:sz w:val="24"/>
          <w:szCs w:val="24"/>
        </w:rPr>
        <w:t>, poput radio-prijemnika,prima određenu frekfenciju na osnovu koje utvrđuje broj  I lokaciju proizvoda,</w:t>
      </w:r>
      <w:r w:rsidR="003205B4">
        <w:rPr>
          <w:sz w:val="24"/>
          <w:szCs w:val="24"/>
        </w:rPr>
        <w:t xml:space="preserve">delova ili bilo čega drugog za šta </w:t>
      </w:r>
      <w:r w:rsidR="003205B4">
        <w:rPr>
          <w:sz w:val="24"/>
          <w:szCs w:val="24"/>
        </w:rPr>
        <w:lastRenderedPageBreak/>
        <w:t xml:space="preserve">su RFID ozake prilepljene. </w:t>
      </w:r>
      <w:proofErr w:type="gramStart"/>
      <w:r w:rsidR="003205B4">
        <w:rPr>
          <w:sz w:val="24"/>
          <w:szCs w:val="24"/>
        </w:rPr>
        <w:t>Kada se uključi RFID čitač, biće očitana svaka RFID oznaka koja se nalazi u domenu čitača.</w:t>
      </w:r>
      <w:proofErr w:type="gramEnd"/>
    </w:p>
    <w:p w:rsidR="004B3F46" w:rsidRDefault="00B25337" w:rsidP="001F63BF">
      <w:pPr>
        <w:rPr>
          <w:sz w:val="24"/>
          <w:szCs w:val="24"/>
        </w:rPr>
      </w:pPr>
      <w:r w:rsidRPr="00B25337">
        <w:rPr>
          <w:b/>
          <w:sz w:val="24"/>
          <w:szCs w:val="24"/>
        </w:rPr>
        <w:t>Elektronski skeneri</w:t>
      </w:r>
      <w:r>
        <w:rPr>
          <w:b/>
          <w:sz w:val="24"/>
          <w:szCs w:val="24"/>
        </w:rPr>
        <w:t xml:space="preserve"> </w:t>
      </w:r>
      <w:r w:rsidRPr="00B25337">
        <w:rPr>
          <w:sz w:val="24"/>
          <w:szCs w:val="24"/>
        </w:rPr>
        <w:t xml:space="preserve">su elektronski uređaji </w:t>
      </w:r>
      <w:r>
        <w:rPr>
          <w:sz w:val="24"/>
          <w:szCs w:val="24"/>
        </w:rPr>
        <w:t>koji pretvaraju štampani tekst I slike u digitalne slike, postaju sve popularniji metod beleženja podatakaelektronskim putem jer su jeftiniji I jednostavnije se upotrebljavaju.</w:t>
      </w:r>
      <w:r w:rsidR="000208BC" w:rsidRPr="000208BC">
        <w:rPr>
          <w:b/>
          <w:sz w:val="24"/>
          <w:szCs w:val="24"/>
        </w:rPr>
        <w:t>Optičko prepoznavanje znakova</w:t>
      </w:r>
      <w:r w:rsidR="000208BC">
        <w:rPr>
          <w:b/>
          <w:sz w:val="24"/>
          <w:szCs w:val="24"/>
        </w:rPr>
        <w:t xml:space="preserve"> </w:t>
      </w:r>
      <w:r w:rsidR="000208BC">
        <w:rPr>
          <w:sz w:val="24"/>
          <w:szCs w:val="24"/>
        </w:rPr>
        <w:t xml:space="preserve">je mogućnost softvera da digitalizovane dokumente pretvori u </w:t>
      </w:r>
      <w:r w:rsidR="00401D0A">
        <w:rPr>
          <w:sz w:val="24"/>
          <w:szCs w:val="24"/>
        </w:rPr>
        <w:t>tekst ASCII (američki standardni kod za razmenu informacija) ili dokumente u format PDF koji mogu da se pretražuju, čitaju I uređuju uz pomoć programa za obradu teksta ili druge vrste softvera.</w:t>
      </w:r>
    </w:p>
    <w:p w:rsidR="00450D57" w:rsidRDefault="00450D57" w:rsidP="001F63BF">
      <w:pPr>
        <w:rPr>
          <w:sz w:val="24"/>
          <w:szCs w:val="24"/>
        </w:rPr>
      </w:pPr>
      <w:proofErr w:type="gramStart"/>
      <w:r w:rsidRPr="00450D57">
        <w:rPr>
          <w:b/>
          <w:sz w:val="24"/>
          <w:szCs w:val="24"/>
        </w:rPr>
        <w:t>Obrada informacija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znači pretvaranje informacija sirovih podataka u smislene informacije koje mogu da se primene u donošenju poslovnih odluka.Primeri pretvarana sirovih podataka u smislene informacije su procena podataka o prodaji, s ciljem da se utvrde ko</w:t>
      </w:r>
      <w:r w:rsidR="00D7577D">
        <w:rPr>
          <w:sz w:val="24"/>
          <w:szCs w:val="24"/>
        </w:rPr>
        <w:t>ji se proizvodi najviše I najmanje prodaju.</w:t>
      </w:r>
      <w:proofErr w:type="gramEnd"/>
    </w:p>
    <w:p w:rsidR="00D7577D" w:rsidRDefault="00D7577D" w:rsidP="001F63BF">
      <w:pPr>
        <w:rPr>
          <w:sz w:val="24"/>
          <w:szCs w:val="24"/>
        </w:rPr>
      </w:pPr>
      <w:r>
        <w:rPr>
          <w:sz w:val="24"/>
          <w:szCs w:val="24"/>
        </w:rPr>
        <w:t>Jedan od alata koji menadžerima može da pomogne da izvuku korisne informacije iz ogromne količine podataka jeste data mining.</w:t>
      </w:r>
      <w:r w:rsidRPr="00D7577D">
        <w:rPr>
          <w:b/>
          <w:sz w:val="24"/>
          <w:szCs w:val="24"/>
        </w:rPr>
        <w:t>Data mining</w:t>
      </w:r>
      <w:r w:rsidR="009D3BA7">
        <w:rPr>
          <w:b/>
          <w:sz w:val="24"/>
          <w:szCs w:val="24"/>
        </w:rPr>
        <w:t xml:space="preserve"> (DM</w:t>
      </w:r>
      <w:proofErr w:type="gramStart"/>
      <w:r w:rsidR="009D3BA7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je</w:t>
      </w:r>
      <w:proofErr w:type="gramEnd"/>
      <w:r>
        <w:rPr>
          <w:sz w:val="24"/>
          <w:szCs w:val="24"/>
        </w:rPr>
        <w:t xml:space="preserve"> proces  otkrivanja obrazaca I odnosa u ogromnim količinama podataka.</w:t>
      </w:r>
      <w:r w:rsidR="006F65BA">
        <w:rPr>
          <w:sz w:val="24"/>
          <w:szCs w:val="24"/>
        </w:rPr>
        <w:t xml:space="preserve">Podaci se obično uzimaju </w:t>
      </w:r>
      <w:r w:rsidR="009D3BA7">
        <w:rPr>
          <w:sz w:val="24"/>
          <w:szCs w:val="24"/>
        </w:rPr>
        <w:t xml:space="preserve">iz </w:t>
      </w:r>
      <w:r w:rsidR="009D3BA7" w:rsidRPr="009D3BA7">
        <w:rPr>
          <w:b/>
          <w:sz w:val="24"/>
          <w:szCs w:val="24"/>
        </w:rPr>
        <w:t>skladišta podataka</w:t>
      </w:r>
      <w:r w:rsidR="009D3BA7">
        <w:rPr>
          <w:sz w:val="24"/>
          <w:szCs w:val="24"/>
        </w:rPr>
        <w:t xml:space="preserve">, u kome se čuva ogromna količina podataka koji su pripremljeni za analizu DM tako što su otklonjene greške I podaci koji se ponavljaju.Podaci u skladištu mogu da se analiziraju korišćenjem dve vrste DM. </w:t>
      </w:r>
      <w:r w:rsidR="009D3BA7" w:rsidRPr="009D3BA7">
        <w:rPr>
          <w:b/>
          <w:sz w:val="24"/>
          <w:szCs w:val="24"/>
        </w:rPr>
        <w:t>Drigovani data mining</w:t>
      </w:r>
      <w:r w:rsidR="009D3BA7">
        <w:rPr>
          <w:b/>
          <w:sz w:val="24"/>
          <w:szCs w:val="24"/>
        </w:rPr>
        <w:t xml:space="preserve"> </w:t>
      </w:r>
      <w:r w:rsidR="009D3BA7">
        <w:rPr>
          <w:sz w:val="24"/>
          <w:szCs w:val="24"/>
        </w:rPr>
        <w:t xml:space="preserve">je proces u kome se </w:t>
      </w:r>
      <w:r w:rsidR="00104FB7">
        <w:rPr>
          <w:sz w:val="24"/>
          <w:szCs w:val="24"/>
        </w:rPr>
        <w:t xml:space="preserve">korisnik od softvera za data mining tarzi da pronadje i testira odredjene obrasce I odnose u skupu podataka. </w:t>
      </w:r>
      <w:proofErr w:type="gramStart"/>
      <w:r w:rsidR="00104FB7">
        <w:rPr>
          <w:sz w:val="24"/>
          <w:szCs w:val="24"/>
        </w:rPr>
        <w:t>Sa</w:t>
      </w:r>
      <w:proofErr w:type="gramEnd"/>
      <w:r w:rsidR="00104FB7">
        <w:rPr>
          <w:sz w:val="24"/>
          <w:szCs w:val="24"/>
        </w:rPr>
        <w:t xml:space="preserve"> druge strane, </w:t>
      </w:r>
      <w:r w:rsidR="00104FB7" w:rsidRPr="00E8549D">
        <w:rPr>
          <w:b/>
          <w:sz w:val="24"/>
          <w:szCs w:val="24"/>
        </w:rPr>
        <w:t>nedirigovani data mining</w:t>
      </w:r>
      <w:r w:rsidR="00104FB7">
        <w:rPr>
          <w:sz w:val="24"/>
          <w:szCs w:val="24"/>
        </w:rPr>
        <w:t xml:space="preserve"> podrazumeva da korisnik od softvera za DM trazi da otkrije sve obrasce I odnose koje moze da nadje u skupu podataka.</w:t>
      </w:r>
    </w:p>
    <w:p w:rsidR="00E8549D" w:rsidRDefault="00104FB7" w:rsidP="001F63BF">
      <w:pPr>
        <w:rPr>
          <w:sz w:val="24"/>
          <w:szCs w:val="24"/>
        </w:rPr>
      </w:pPr>
      <w:r w:rsidRPr="00104FB7">
        <w:rPr>
          <w:b/>
          <w:sz w:val="24"/>
          <w:szCs w:val="24"/>
        </w:rPr>
        <w:t xml:space="preserve">Obrasci asocijacija </w:t>
      </w:r>
      <w:proofErr w:type="gramStart"/>
      <w:r w:rsidRPr="00104FB7">
        <w:rPr>
          <w:b/>
          <w:sz w:val="24"/>
          <w:szCs w:val="24"/>
        </w:rPr>
        <w:t>ili</w:t>
      </w:r>
      <w:proofErr w:type="gramEnd"/>
      <w:r w:rsidRPr="00104FB7">
        <w:rPr>
          <w:b/>
          <w:sz w:val="24"/>
          <w:szCs w:val="24"/>
        </w:rPr>
        <w:t xml:space="preserve"> afiniteta</w:t>
      </w:r>
      <w:r w:rsidR="00E8549D">
        <w:rPr>
          <w:b/>
          <w:sz w:val="24"/>
          <w:szCs w:val="24"/>
        </w:rPr>
        <w:t xml:space="preserve"> </w:t>
      </w:r>
      <w:r w:rsidR="00E8549D">
        <w:rPr>
          <w:sz w:val="24"/>
          <w:szCs w:val="24"/>
        </w:rPr>
        <w:t>postoje kada se dva ili vise elemenata iz baze podataka pojavljuju zajedno u statisticki znacajnom broju.</w:t>
      </w:r>
    </w:p>
    <w:p w:rsidR="00104FB7" w:rsidRDefault="00E8549D" w:rsidP="001F63B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8549D">
        <w:rPr>
          <w:b/>
          <w:sz w:val="24"/>
          <w:szCs w:val="24"/>
        </w:rPr>
        <w:t>Obrasci redosleda</w:t>
      </w:r>
      <w:r>
        <w:rPr>
          <w:sz w:val="24"/>
          <w:szCs w:val="24"/>
        </w:rPr>
        <w:t xml:space="preserve"> postoje kada se dva </w:t>
      </w:r>
      <w:proofErr w:type="gramStart"/>
      <w:r>
        <w:rPr>
          <w:sz w:val="24"/>
          <w:szCs w:val="24"/>
        </w:rPr>
        <w:t>ili</w:t>
      </w:r>
      <w:proofErr w:type="gramEnd"/>
      <w:r>
        <w:rPr>
          <w:sz w:val="24"/>
          <w:szCs w:val="24"/>
        </w:rPr>
        <w:t xml:space="preserve"> vise elemenata iz baze podataka zajedno pojavljuju prema statisticki znacajnom podatku u kom jedan od elemenata prethodi drugom.</w:t>
      </w:r>
    </w:p>
    <w:p w:rsidR="00E8549D" w:rsidRDefault="00E8549D" w:rsidP="001F63BF">
      <w:pPr>
        <w:rPr>
          <w:sz w:val="24"/>
          <w:szCs w:val="24"/>
        </w:rPr>
      </w:pPr>
      <w:r>
        <w:rPr>
          <w:sz w:val="24"/>
          <w:szCs w:val="24"/>
        </w:rPr>
        <w:t xml:space="preserve">Prediktivni obrasci su upravo suprotni obrascima asocijacija </w:t>
      </w:r>
      <w:proofErr w:type="gramStart"/>
      <w:r>
        <w:rPr>
          <w:sz w:val="24"/>
          <w:szCs w:val="24"/>
        </w:rPr>
        <w:t>ili</w:t>
      </w:r>
      <w:proofErr w:type="gramEnd"/>
      <w:r>
        <w:rPr>
          <w:sz w:val="24"/>
          <w:szCs w:val="24"/>
        </w:rPr>
        <w:t xml:space="preserve"> afiniteta. Dok se obrasci asocijacija </w:t>
      </w:r>
      <w:proofErr w:type="gramStart"/>
      <w:r>
        <w:rPr>
          <w:sz w:val="24"/>
          <w:szCs w:val="24"/>
        </w:rPr>
        <w:t>ili</w:t>
      </w:r>
      <w:proofErr w:type="gramEnd"/>
      <w:r>
        <w:rPr>
          <w:sz w:val="24"/>
          <w:szCs w:val="24"/>
        </w:rPr>
        <w:t xml:space="preserve"> afiniteta zasnivaju na elementima iz baze podataka za koje se čini da idu jedan u drugog, </w:t>
      </w:r>
      <w:r w:rsidRPr="00E8549D">
        <w:rPr>
          <w:b/>
          <w:sz w:val="24"/>
          <w:szCs w:val="24"/>
        </w:rPr>
        <w:t>prediktivni obrasci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pomazu da se utvrde elementi iz baze podataka koji se razlikuju.</w:t>
      </w:r>
    </w:p>
    <w:p w:rsidR="00E8549D" w:rsidRDefault="00E8549D" w:rsidP="001F63BF">
      <w:pPr>
        <w:rPr>
          <w:sz w:val="24"/>
          <w:szCs w:val="24"/>
        </w:rPr>
      </w:pPr>
      <w:r w:rsidRPr="00E8549D">
        <w:rPr>
          <w:b/>
          <w:sz w:val="24"/>
          <w:szCs w:val="24"/>
        </w:rPr>
        <w:t>Klasteri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postoje kada se tri </w:t>
      </w:r>
      <w:proofErr w:type="gramStart"/>
      <w:r>
        <w:rPr>
          <w:sz w:val="24"/>
          <w:szCs w:val="24"/>
        </w:rPr>
        <w:t>ili</w:t>
      </w:r>
      <w:proofErr w:type="gramEnd"/>
      <w:r>
        <w:rPr>
          <w:sz w:val="24"/>
          <w:szCs w:val="24"/>
        </w:rPr>
        <w:t xml:space="preserve"> vise elemenata iz baze podataka zajedno pojavljuju u statistički značajnom broju.</w:t>
      </w:r>
    </w:p>
    <w:p w:rsidR="00E8549D" w:rsidRDefault="00E8549D" w:rsidP="00E854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Zaštita informacija</w:t>
      </w:r>
    </w:p>
    <w:p w:rsidR="00E8549D" w:rsidRDefault="00E8549D" w:rsidP="00E854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Zaštita informacija je proces kojim se isključivo ovlašćenim korisnicima obezbeđuje pouzdan I stalan pristup podaima u format koji je pogodan za korišćenje.</w:t>
      </w:r>
      <w:proofErr w:type="gramEnd"/>
    </w:p>
    <w:p w:rsidR="00E8549D" w:rsidRDefault="00E8549D" w:rsidP="00E854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Neophodno je sprovesti dva ključna koraka da bi se osiguralo da podacima ne može da pristupi niko drugi osim ovlašćenih korisnika.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Prvi je </w:t>
      </w:r>
      <w:r w:rsidRPr="00E8549D">
        <w:rPr>
          <w:b/>
          <w:sz w:val="24"/>
          <w:szCs w:val="24"/>
        </w:rPr>
        <w:t>provera identiteta</w:t>
      </w:r>
      <w:r w:rsidR="001F35F1">
        <w:rPr>
          <w:sz w:val="24"/>
          <w:szCs w:val="24"/>
        </w:rPr>
        <w:t>- potvrđivanje da potencijalni korisnici zaista jesu oni za koje se predstavljaju.</w:t>
      </w:r>
      <w:proofErr w:type="gramEnd"/>
      <w:r w:rsidR="001F35F1">
        <w:rPr>
          <w:sz w:val="24"/>
          <w:szCs w:val="24"/>
        </w:rPr>
        <w:t xml:space="preserve"> </w:t>
      </w:r>
      <w:proofErr w:type="gramStart"/>
      <w:r w:rsidR="001F35F1">
        <w:rPr>
          <w:sz w:val="24"/>
          <w:szCs w:val="24"/>
        </w:rPr>
        <w:t xml:space="preserve">Drugi je </w:t>
      </w:r>
      <w:r w:rsidR="001F35F1" w:rsidRPr="001F35F1">
        <w:rPr>
          <w:b/>
          <w:sz w:val="24"/>
          <w:szCs w:val="24"/>
        </w:rPr>
        <w:t>autorizacija</w:t>
      </w:r>
      <w:r w:rsidR="001F35F1">
        <w:rPr>
          <w:sz w:val="24"/>
          <w:szCs w:val="24"/>
        </w:rPr>
        <w:t>- davanje dozvole korisnicima čiji je identitet potvrđen da pristupe podacima, softveru I sistemima.</w:t>
      </w:r>
      <w:proofErr w:type="gramEnd"/>
    </w:p>
    <w:p w:rsidR="001F35F1" w:rsidRDefault="001F35F1" w:rsidP="00E8549D">
      <w:pPr>
        <w:rPr>
          <w:sz w:val="24"/>
          <w:szCs w:val="24"/>
        </w:rPr>
      </w:pPr>
      <w:r w:rsidRPr="001F35F1">
        <w:rPr>
          <w:b/>
          <w:sz w:val="24"/>
          <w:szCs w:val="24"/>
        </w:rPr>
        <w:t>Dvostruka provera identiteta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je provera zasnovana </w:t>
      </w:r>
      <w:proofErr w:type="gramStart"/>
      <w:r>
        <w:rPr>
          <w:sz w:val="24"/>
          <w:szCs w:val="24"/>
        </w:rPr>
        <w:t>na</w:t>
      </w:r>
      <w:proofErr w:type="gramEnd"/>
      <w:r>
        <w:rPr>
          <w:sz w:val="24"/>
          <w:szCs w:val="24"/>
        </w:rPr>
        <w:t xml:space="preserve"> onome što korisnici znaju, kao što je lozinka, I onome što imaju kod sebe kao što su identifikaciona kartica ili ključ.</w:t>
      </w:r>
    </w:p>
    <w:p w:rsidR="00BF6B11" w:rsidRDefault="00BF6B11" w:rsidP="00E8549D">
      <w:pPr>
        <w:rPr>
          <w:sz w:val="24"/>
          <w:szCs w:val="24"/>
        </w:rPr>
      </w:pPr>
      <w:r w:rsidRPr="00BF6B11">
        <w:rPr>
          <w:b/>
          <w:sz w:val="24"/>
          <w:szCs w:val="24"/>
        </w:rPr>
        <w:t>Biometrija</w:t>
      </w:r>
      <w:r>
        <w:rPr>
          <w:sz w:val="24"/>
          <w:szCs w:val="24"/>
        </w:rPr>
        <w:t xml:space="preserve"> je identifikovanje korisnika </w:t>
      </w:r>
      <w:proofErr w:type="gramStart"/>
      <w:r>
        <w:rPr>
          <w:sz w:val="24"/>
          <w:szCs w:val="24"/>
        </w:rPr>
        <w:t>na</w:t>
      </w:r>
      <w:proofErr w:type="gramEnd"/>
      <w:r>
        <w:rPr>
          <w:sz w:val="24"/>
          <w:szCs w:val="24"/>
        </w:rPr>
        <w:t xml:space="preserve"> osnovu jedinstvenih, merljivih karakteristika, npr. </w:t>
      </w:r>
      <w:proofErr w:type="gramStart"/>
      <w:r>
        <w:rPr>
          <w:sz w:val="24"/>
          <w:szCs w:val="24"/>
        </w:rPr>
        <w:t>prepoznavanje</w:t>
      </w:r>
      <w:proofErr w:type="gramEnd"/>
      <w:r>
        <w:rPr>
          <w:sz w:val="24"/>
          <w:szCs w:val="24"/>
        </w:rPr>
        <w:t xml:space="preserve"> otiska prsta ili skeniranje dužice oka.</w:t>
      </w:r>
    </w:p>
    <w:p w:rsidR="00BF6B11" w:rsidRDefault="00BF6B11" w:rsidP="00E8549D">
      <w:pPr>
        <w:rPr>
          <w:sz w:val="24"/>
          <w:szCs w:val="24"/>
        </w:rPr>
      </w:pPr>
      <w:r>
        <w:rPr>
          <w:b/>
          <w:sz w:val="24"/>
          <w:szCs w:val="24"/>
        </w:rPr>
        <w:t>Zaštitni zid</w:t>
      </w:r>
      <w:r>
        <w:rPr>
          <w:sz w:val="24"/>
          <w:szCs w:val="24"/>
        </w:rPr>
        <w:t xml:space="preserve"> (fire wall) je zaštitno hardversko </w:t>
      </w:r>
      <w:proofErr w:type="gramStart"/>
      <w:r>
        <w:rPr>
          <w:sz w:val="24"/>
          <w:szCs w:val="24"/>
        </w:rPr>
        <w:t>ili</w:t>
      </w:r>
      <w:proofErr w:type="gramEnd"/>
      <w:r>
        <w:rPr>
          <w:sz w:val="24"/>
          <w:szCs w:val="24"/>
        </w:rPr>
        <w:t xml:space="preserve"> softversko sredstvo koje je postavljeno između računara u internoj mreži organizacije I spoljnih mreža kao što je internet.</w:t>
      </w:r>
    </w:p>
    <w:p w:rsidR="00BF6B11" w:rsidRDefault="00BF6B11" w:rsidP="00E8549D">
      <w:pPr>
        <w:rPr>
          <w:sz w:val="24"/>
          <w:szCs w:val="24"/>
        </w:rPr>
      </w:pPr>
      <w:r>
        <w:rPr>
          <w:sz w:val="24"/>
          <w:szCs w:val="24"/>
        </w:rPr>
        <w:t xml:space="preserve">Još jedan način zaštite informacija </w:t>
      </w:r>
      <w:proofErr w:type="gramStart"/>
      <w:r>
        <w:rPr>
          <w:sz w:val="24"/>
          <w:szCs w:val="24"/>
        </w:rPr>
        <w:t>jested</w:t>
      </w:r>
      <w:proofErr w:type="gramEnd"/>
      <w:r>
        <w:rPr>
          <w:sz w:val="24"/>
          <w:szCs w:val="24"/>
        </w:rPr>
        <w:t xml:space="preserve"> a se šifruju poverljive informacije. </w:t>
      </w:r>
      <w:r w:rsidRPr="00BF6B11">
        <w:rPr>
          <w:b/>
          <w:sz w:val="24"/>
          <w:szCs w:val="24"/>
        </w:rPr>
        <w:t>Enkripcija podataka</w:t>
      </w:r>
      <w:r>
        <w:rPr>
          <w:sz w:val="24"/>
          <w:szCs w:val="24"/>
        </w:rPr>
        <w:t xml:space="preserve"> znači pretvaranje podataka u složene, šifrovane digitalne zapise koji mogu da dešifruju samo ovlašćeni korisnici koji poseduju jedinstvene ključeve za dešifrovanje.</w:t>
      </w:r>
    </w:p>
    <w:p w:rsidR="006231A6" w:rsidRDefault="006231A6" w:rsidP="00E8549D">
      <w:pPr>
        <w:rPr>
          <w:sz w:val="24"/>
          <w:szCs w:val="24"/>
        </w:rPr>
      </w:pPr>
      <w:r w:rsidRPr="006231A6">
        <w:rPr>
          <w:b/>
          <w:sz w:val="24"/>
          <w:szCs w:val="24"/>
        </w:rPr>
        <w:t>Virtuelne privat</w:t>
      </w:r>
      <w:r>
        <w:rPr>
          <w:b/>
          <w:sz w:val="24"/>
          <w:szCs w:val="24"/>
        </w:rPr>
        <w:t>n</w:t>
      </w:r>
      <w:r w:rsidRPr="006231A6">
        <w:rPr>
          <w:b/>
          <w:sz w:val="24"/>
          <w:szCs w:val="24"/>
        </w:rPr>
        <w:t>e mreže</w:t>
      </w:r>
      <w:r>
        <w:rPr>
          <w:b/>
          <w:sz w:val="24"/>
          <w:szCs w:val="24"/>
        </w:rPr>
        <w:t xml:space="preserve"> </w:t>
      </w:r>
      <w:r w:rsidR="00026A1D">
        <w:rPr>
          <w:sz w:val="24"/>
          <w:szCs w:val="24"/>
        </w:rPr>
        <w:t>(VPN</w:t>
      </w:r>
      <w:proofErr w:type="gramStart"/>
      <w:r w:rsidR="00026A1D">
        <w:rPr>
          <w:sz w:val="24"/>
          <w:szCs w:val="24"/>
        </w:rPr>
        <w:t>)-</w:t>
      </w:r>
      <w:proofErr w:type="gramEnd"/>
      <w:r w:rsidR="00026A1D">
        <w:rPr>
          <w:sz w:val="24"/>
          <w:szCs w:val="24"/>
        </w:rPr>
        <w:t xml:space="preserve"> softver koji omogućava bezbedno šifrovanje podataka koje šalju zaposleni čiji su računari van kompjuterske mreže kompanije, dešifruju podatke kada stignu u kompjutersku mrežu I ponavlja isti postupak kada se podaci šalju nazad zaposlenima izvan mreže. </w:t>
      </w:r>
    </w:p>
    <w:p w:rsidR="00026A1D" w:rsidRDefault="00026A1D" w:rsidP="00E8549D">
      <w:pPr>
        <w:rPr>
          <w:sz w:val="24"/>
          <w:szCs w:val="24"/>
        </w:rPr>
      </w:pPr>
      <w:r w:rsidRPr="00026A1D">
        <w:rPr>
          <w:b/>
          <w:sz w:val="24"/>
          <w:szCs w:val="24"/>
        </w:rPr>
        <w:t>Enkripcija SSL</w:t>
      </w:r>
      <w:r>
        <w:rPr>
          <w:sz w:val="24"/>
          <w:szCs w:val="24"/>
        </w:rPr>
        <w:t xml:space="preserve">- enkripcija zasnoovana </w:t>
      </w:r>
      <w:proofErr w:type="gramStart"/>
      <w:r>
        <w:rPr>
          <w:sz w:val="24"/>
          <w:szCs w:val="24"/>
        </w:rPr>
        <w:t>na</w:t>
      </w:r>
      <w:proofErr w:type="gramEnd"/>
      <w:r>
        <w:rPr>
          <w:sz w:val="24"/>
          <w:szCs w:val="24"/>
        </w:rPr>
        <w:t xml:space="preserve"> internet brauzeru kojom se omogućava bezbedan spoljni pristup nekim podacima I programima putem veba.</w:t>
      </w:r>
    </w:p>
    <w:p w:rsidR="00026A1D" w:rsidRDefault="00026A1D" w:rsidP="00026A1D">
      <w:pPr>
        <w:jc w:val="center"/>
        <w:rPr>
          <w:b/>
          <w:sz w:val="24"/>
          <w:szCs w:val="24"/>
        </w:rPr>
      </w:pPr>
      <w:r w:rsidRPr="00026A1D">
        <w:rPr>
          <w:b/>
          <w:sz w:val="24"/>
          <w:szCs w:val="24"/>
        </w:rPr>
        <w:t>Interni pristup informacijama I njihovo prenošenje</w:t>
      </w:r>
    </w:p>
    <w:p w:rsidR="00026A1D" w:rsidRDefault="00026A1D" w:rsidP="00026A1D">
      <w:pPr>
        <w:rPr>
          <w:sz w:val="24"/>
          <w:szCs w:val="24"/>
        </w:rPr>
      </w:pPr>
      <w:r>
        <w:rPr>
          <w:sz w:val="24"/>
          <w:szCs w:val="24"/>
        </w:rPr>
        <w:t xml:space="preserve">Rukovodioci, menadžeri I radnici u kompaniji koriste 3 vrste informacionih tehnologija da bi pristupili informacijama I prenosili ih: izvršne informacione sisteme, intranet I portale. </w:t>
      </w:r>
      <w:proofErr w:type="gramStart"/>
      <w:r>
        <w:rPr>
          <w:sz w:val="24"/>
          <w:szCs w:val="24"/>
        </w:rPr>
        <w:t>U izvršnom informacionom sistemu (EIS) koriste se interni I eksterni izvori podataka da bi se menadžerima I rukovodiocima obezbedili informacije koje su im potrebne za prećenje I analizu organizacionih performansi.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EIS ima cilj da menadžerima pruži tačne, potpune, relativne I pravovremene informacije.</w:t>
      </w:r>
      <w:proofErr w:type="gramEnd"/>
    </w:p>
    <w:p w:rsidR="00026A1D" w:rsidRDefault="00026A1D" w:rsidP="00026A1D">
      <w:pPr>
        <w:rPr>
          <w:sz w:val="24"/>
          <w:szCs w:val="24"/>
        </w:rPr>
      </w:pPr>
      <w:r w:rsidRPr="00026A1D">
        <w:rPr>
          <w:b/>
          <w:sz w:val="24"/>
          <w:szCs w:val="24"/>
        </w:rPr>
        <w:t>Intranet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je privatna mreža kompanije koja zaposlenima omogućava da </w:t>
      </w:r>
      <w:proofErr w:type="gramStart"/>
      <w:r>
        <w:rPr>
          <w:sz w:val="24"/>
          <w:szCs w:val="24"/>
        </w:rPr>
        <w:t>na</w:t>
      </w:r>
      <w:proofErr w:type="gramEnd"/>
      <w:r>
        <w:rPr>
          <w:sz w:val="24"/>
          <w:szCs w:val="24"/>
        </w:rPr>
        <w:t xml:space="preserve"> jednostavan način </w:t>
      </w:r>
      <w:r w:rsidR="005351D6">
        <w:rPr>
          <w:sz w:val="24"/>
          <w:szCs w:val="24"/>
        </w:rPr>
        <w:t>pristupe informacijama I da ih prenose I objavljuju koristeći internet softver.</w:t>
      </w:r>
    </w:p>
    <w:p w:rsidR="005351D6" w:rsidRDefault="005351D6" w:rsidP="00026A1D">
      <w:pPr>
        <w:rPr>
          <w:sz w:val="24"/>
          <w:szCs w:val="24"/>
        </w:rPr>
      </w:pPr>
      <w:proofErr w:type="gramStart"/>
      <w:r w:rsidRPr="005351D6">
        <w:rPr>
          <w:b/>
          <w:sz w:val="24"/>
          <w:szCs w:val="24"/>
        </w:rPr>
        <w:t>Korporativni portal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je kombinacije izvršnih informacionih sistema I intraneta koji omogućava menadžerima I zaposlenima da koriste veb-brauzer za pristup kompanijskim informacijama koje su prilagođene njihovim potrebama I za obavljanje specijalizovanih transakcija.</w:t>
      </w:r>
      <w:proofErr w:type="gramEnd"/>
    </w:p>
    <w:p w:rsidR="005351D6" w:rsidRDefault="005351D6" w:rsidP="005351D6">
      <w:pPr>
        <w:jc w:val="center"/>
        <w:rPr>
          <w:b/>
          <w:sz w:val="24"/>
          <w:szCs w:val="24"/>
        </w:rPr>
      </w:pPr>
      <w:r w:rsidRPr="005351D6">
        <w:rPr>
          <w:b/>
          <w:sz w:val="24"/>
          <w:szCs w:val="24"/>
        </w:rPr>
        <w:t xml:space="preserve">Eksterni pristup informacijama I njihovo </w:t>
      </w:r>
      <w:r>
        <w:rPr>
          <w:b/>
          <w:sz w:val="24"/>
          <w:szCs w:val="24"/>
        </w:rPr>
        <w:t>prenoš</w:t>
      </w:r>
      <w:r w:rsidRPr="005351D6">
        <w:rPr>
          <w:b/>
          <w:sz w:val="24"/>
          <w:szCs w:val="24"/>
        </w:rPr>
        <w:t>enje</w:t>
      </w:r>
    </w:p>
    <w:p w:rsidR="005351D6" w:rsidRDefault="005351D6" w:rsidP="005351D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U sistemu elektronske razmene podataka (EDI) je kada dve kompanije prevode informacije o nabavkama I narudžbinama u standardizovani format da bi omogućio direktno elektronsko prenošenje tih informacija iz kompjuterskog sistema jedne kompanije u kompjuterski system druge kompanije.</w:t>
      </w:r>
      <w:proofErr w:type="gramEnd"/>
      <w:r w:rsidR="00834BF5">
        <w:rPr>
          <w:sz w:val="24"/>
          <w:szCs w:val="24"/>
        </w:rPr>
        <w:t xml:space="preserve"> </w:t>
      </w:r>
      <w:proofErr w:type="gramStart"/>
      <w:r w:rsidR="00834BF5">
        <w:rPr>
          <w:sz w:val="24"/>
          <w:szCs w:val="24"/>
        </w:rPr>
        <w:t>U sistemu EDI, različite aplikacije za nabavku I narudžbine u svakoj kompaniji povezuju se automatski bez ljudske intervencije.</w:t>
      </w:r>
      <w:proofErr w:type="gramEnd"/>
      <w:r w:rsidR="00834BF5">
        <w:rPr>
          <w:sz w:val="24"/>
          <w:szCs w:val="24"/>
        </w:rPr>
        <w:t xml:space="preserve"> Nasuprot tome, </w:t>
      </w:r>
      <w:proofErr w:type="gramStart"/>
      <w:r w:rsidR="00834BF5" w:rsidRPr="00834BF5">
        <w:rPr>
          <w:b/>
          <w:sz w:val="24"/>
          <w:szCs w:val="24"/>
        </w:rPr>
        <w:t xml:space="preserve">ekstranet </w:t>
      </w:r>
      <w:r>
        <w:rPr>
          <w:sz w:val="24"/>
          <w:szCs w:val="24"/>
        </w:rPr>
        <w:t xml:space="preserve"> </w:t>
      </w:r>
      <w:r w:rsidR="00834BF5">
        <w:rPr>
          <w:sz w:val="24"/>
          <w:szCs w:val="24"/>
        </w:rPr>
        <w:t>dozvoljava</w:t>
      </w:r>
      <w:proofErr w:type="gramEnd"/>
      <w:r w:rsidR="00834BF5">
        <w:rPr>
          <w:sz w:val="24"/>
          <w:szCs w:val="24"/>
        </w:rPr>
        <w:t xml:space="preserve"> kompanijama da razmenjuju informacije I obavljaju transakcije tako što autsajderima omogućava da putem veb-brauzera direktno pristupe delovima kompanijskog intraneta ili informacionog sistema za koji imaju dozvolu za pristup. </w:t>
      </w:r>
      <w:proofErr w:type="gramStart"/>
      <w:r w:rsidR="00834BF5">
        <w:rPr>
          <w:sz w:val="24"/>
          <w:szCs w:val="24"/>
        </w:rPr>
        <w:t>Obično su korisnička imena I lozinke potrebne za pristup intranetu.</w:t>
      </w:r>
      <w:proofErr w:type="gramEnd"/>
    </w:p>
    <w:p w:rsidR="00834BF5" w:rsidRDefault="00834BF5" w:rsidP="00834B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Prenošenje znanja I ekspertize</w:t>
      </w:r>
    </w:p>
    <w:p w:rsidR="00834BF5" w:rsidRDefault="00834BF5" w:rsidP="00834BF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Podaci I in formacije nisu isto što I znanje.</w:t>
      </w:r>
      <w:proofErr w:type="gramEnd"/>
      <w:r>
        <w:rPr>
          <w:sz w:val="24"/>
          <w:szCs w:val="24"/>
        </w:rPr>
        <w:t xml:space="preserve"> Znanje je razumevanje koje se stiče </w:t>
      </w:r>
      <w:proofErr w:type="gramStart"/>
      <w:r>
        <w:rPr>
          <w:sz w:val="24"/>
          <w:szCs w:val="24"/>
        </w:rPr>
        <w:t>na</w:t>
      </w:r>
      <w:proofErr w:type="gramEnd"/>
      <w:r>
        <w:rPr>
          <w:sz w:val="24"/>
          <w:szCs w:val="24"/>
        </w:rPr>
        <w:t xml:space="preserve"> osnovu informacija. </w:t>
      </w:r>
      <w:proofErr w:type="gramStart"/>
      <w:r>
        <w:rPr>
          <w:sz w:val="24"/>
          <w:szCs w:val="24"/>
        </w:rPr>
        <w:t>Ono ne leži u informacijama, već u ljudima.</w:t>
      </w:r>
      <w:proofErr w:type="gramEnd"/>
    </w:p>
    <w:p w:rsidR="00834BF5" w:rsidRDefault="00834BF5" w:rsidP="00834BF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Dok izvršni informacioni sistem (EIS) ubrzajva I pojednostavljuje pribavljanje informacija, </w:t>
      </w:r>
      <w:r w:rsidRPr="00834BF5">
        <w:rPr>
          <w:b/>
          <w:sz w:val="24"/>
          <w:szCs w:val="24"/>
        </w:rPr>
        <w:t>sistem ze podršku odlučivanju</w:t>
      </w:r>
      <w:r w:rsidRPr="00834BF5">
        <w:rPr>
          <w:sz w:val="24"/>
          <w:szCs w:val="24"/>
        </w:rPr>
        <w:t xml:space="preserve"> (DSS)</w:t>
      </w:r>
      <w:r>
        <w:rPr>
          <w:sz w:val="24"/>
          <w:szCs w:val="24"/>
        </w:rPr>
        <w:t xml:space="preserve"> </w:t>
      </w:r>
      <w:r w:rsidR="0087787E">
        <w:rPr>
          <w:sz w:val="24"/>
          <w:szCs w:val="24"/>
        </w:rPr>
        <w:t>pomaže menadžerima da razumeju probleme I potencijalna rešenja tako što koristi sofisticirane modele I alate za pribavljanje I analizu informacija.</w:t>
      </w:r>
      <w:proofErr w:type="gramEnd"/>
    </w:p>
    <w:p w:rsidR="0087787E" w:rsidRPr="00834BF5" w:rsidRDefault="0087787E" w:rsidP="00834BF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Ekspertski sistemi su informacioni sistemi koji sadrže specijalizovano znanje I pravila odlučivanja koja koriste eksperti I iskusni donosioci odluka I ima cilj da korisnicima koji nisu eksperti omogući da iskoriste tu bazu znanja za donošenje odluka.</w:t>
      </w:r>
      <w:proofErr w:type="gramEnd"/>
      <w:r>
        <w:rPr>
          <w:sz w:val="24"/>
          <w:szCs w:val="24"/>
        </w:rPr>
        <w:t xml:space="preserve"> </w:t>
      </w:r>
    </w:p>
    <w:p w:rsidR="00E8549D" w:rsidRPr="00E8549D" w:rsidRDefault="00E8549D" w:rsidP="00E8549D">
      <w:pPr>
        <w:rPr>
          <w:b/>
          <w:sz w:val="24"/>
          <w:szCs w:val="24"/>
        </w:rPr>
      </w:pPr>
    </w:p>
    <w:p w:rsidR="000208BC" w:rsidRPr="00B25337" w:rsidRDefault="000208BC" w:rsidP="001F63BF">
      <w:pPr>
        <w:rPr>
          <w:b/>
          <w:sz w:val="24"/>
          <w:szCs w:val="24"/>
        </w:rPr>
      </w:pPr>
    </w:p>
    <w:sectPr w:rsidR="000208BC" w:rsidRPr="00B25337" w:rsidSect="009676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B11" w:rsidRDefault="00BF6B11" w:rsidP="00BF6B11">
      <w:pPr>
        <w:spacing w:after="0" w:line="240" w:lineRule="auto"/>
      </w:pPr>
      <w:r>
        <w:separator/>
      </w:r>
    </w:p>
  </w:endnote>
  <w:endnote w:type="continuationSeparator" w:id="1">
    <w:p w:rsidR="00BF6B11" w:rsidRDefault="00BF6B11" w:rsidP="00BF6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B11" w:rsidRDefault="00BF6B11" w:rsidP="00BF6B11">
      <w:pPr>
        <w:spacing w:after="0" w:line="240" w:lineRule="auto"/>
      </w:pPr>
      <w:r>
        <w:separator/>
      </w:r>
    </w:p>
  </w:footnote>
  <w:footnote w:type="continuationSeparator" w:id="1">
    <w:p w:rsidR="00BF6B11" w:rsidRDefault="00BF6B11" w:rsidP="00BF6B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3BF"/>
    <w:rsid w:val="000208BC"/>
    <w:rsid w:val="00026A1D"/>
    <w:rsid w:val="00083EB5"/>
    <w:rsid w:val="000907E0"/>
    <w:rsid w:val="00104FB7"/>
    <w:rsid w:val="001F35F1"/>
    <w:rsid w:val="001F63BF"/>
    <w:rsid w:val="003205B4"/>
    <w:rsid w:val="003562E5"/>
    <w:rsid w:val="00401D0A"/>
    <w:rsid w:val="00450D57"/>
    <w:rsid w:val="00497F38"/>
    <w:rsid w:val="004B3F46"/>
    <w:rsid w:val="004E764A"/>
    <w:rsid w:val="005351D6"/>
    <w:rsid w:val="006231A6"/>
    <w:rsid w:val="00673BBE"/>
    <w:rsid w:val="006F65BA"/>
    <w:rsid w:val="00757A9D"/>
    <w:rsid w:val="007F04D9"/>
    <w:rsid w:val="00834BF5"/>
    <w:rsid w:val="0087787E"/>
    <w:rsid w:val="0089303E"/>
    <w:rsid w:val="009676A1"/>
    <w:rsid w:val="009D3BA7"/>
    <w:rsid w:val="009D489A"/>
    <w:rsid w:val="00B25337"/>
    <w:rsid w:val="00B80B5E"/>
    <w:rsid w:val="00BD1D88"/>
    <w:rsid w:val="00BF6B11"/>
    <w:rsid w:val="00C30BF1"/>
    <w:rsid w:val="00D7577D"/>
    <w:rsid w:val="00D902E6"/>
    <w:rsid w:val="00DD7ECE"/>
    <w:rsid w:val="00E22B3E"/>
    <w:rsid w:val="00E85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F6B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6B11"/>
  </w:style>
  <w:style w:type="paragraph" w:styleId="Footer">
    <w:name w:val="footer"/>
    <w:basedOn w:val="Normal"/>
    <w:link w:val="FooterChar"/>
    <w:uiPriority w:val="99"/>
    <w:semiHidden/>
    <w:unhideWhenUsed/>
    <w:rsid w:val="00BF6B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6B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42F4E-B98C-4B73-906E-383B44CF4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2012-12-16T22:15:00Z</dcterms:created>
  <dcterms:modified xsi:type="dcterms:W3CDTF">2012-12-20T21:49:00Z</dcterms:modified>
</cp:coreProperties>
</file>